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64" w:rsidRDefault="00E33364" w:rsidP="00E33364">
      <w:r>
        <w:t>Calhoun-Liberty Journal, The</w:t>
      </w:r>
    </w:p>
    <w:p w:rsidR="00E33364" w:rsidRDefault="00E33364" w:rsidP="00E33364">
      <w:r>
        <w:t>Oct. 10, 2018</w:t>
      </w:r>
    </w:p>
    <w:p w:rsidR="00E33364" w:rsidRDefault="00E33364" w:rsidP="00E33364">
      <w:r>
        <w:t>Government Publications - Tax Notices</w:t>
      </w:r>
    </w:p>
    <w:p w:rsidR="00E33364" w:rsidRDefault="00E33364" w:rsidP="00E33364"/>
    <w:p w:rsidR="00E33364" w:rsidRDefault="00E33364" w:rsidP="00E33364">
      <w:r>
        <w:t xml:space="preserve">NOTICE OF </w:t>
      </w:r>
    </w:p>
    <w:p w:rsidR="00E33364" w:rsidRDefault="00E33364" w:rsidP="00E33364">
      <w:r>
        <w:t xml:space="preserve">APPLICATION </w:t>
      </w:r>
    </w:p>
    <w:p w:rsidR="00E33364" w:rsidRDefault="00E33364" w:rsidP="00E33364">
      <w:r>
        <w:t>FOR TAX DEED</w:t>
      </w:r>
    </w:p>
    <w:p w:rsidR="00E33364" w:rsidRDefault="00E33364" w:rsidP="00E33364"/>
    <w:p w:rsidR="00E33364" w:rsidRDefault="00E33364" w:rsidP="00E33364">
      <w:r>
        <w:t>NOTICE IS HEREBY GIVEN, that KENNY KING the holder of the following certificate has filed said certificate for a tax deed to be issued thereon. The certificate number and year of issuance, the description of the property, and the names in which it was assessed are as follows:</w:t>
      </w:r>
    </w:p>
    <w:p w:rsidR="00E33364" w:rsidRDefault="00E33364" w:rsidP="00E33364"/>
    <w:p w:rsidR="00E33364" w:rsidRDefault="00E33364" w:rsidP="00E33364">
      <w:r>
        <w:t>Certificate Number: 134</w:t>
      </w:r>
    </w:p>
    <w:p w:rsidR="00E33364" w:rsidRDefault="00E33364" w:rsidP="00E33364">
      <w:r>
        <w:t>Year of Issuance: 2015</w:t>
      </w:r>
    </w:p>
    <w:p w:rsidR="00E33364" w:rsidRDefault="00E33364" w:rsidP="00E33364"/>
    <w:p w:rsidR="00E33364" w:rsidRDefault="00E33364" w:rsidP="00E33364">
      <w:r>
        <w:t>Description of Property: (Parcel ID#015-2S-8W-02489-004) Lot 6, Block 2, Estiffanulga Subdivision, Unit No. 1, as per Plat recorded in the Clerk of Court Office, Liberty County, Florida</w:t>
      </w:r>
    </w:p>
    <w:p w:rsidR="00E33364" w:rsidRDefault="00E33364" w:rsidP="00E33364"/>
    <w:p w:rsidR="00E33364" w:rsidRDefault="00E33364" w:rsidP="00E33364">
      <w:r>
        <w:t>Name in which assessed: L.C. JOHNSON ESTATE</w:t>
      </w:r>
    </w:p>
    <w:p w:rsidR="00E33364" w:rsidRDefault="00E33364" w:rsidP="00E33364"/>
    <w:p w:rsidR="00E33364" w:rsidRDefault="00E33364" w:rsidP="00E33364">
      <w:r>
        <w:t xml:space="preserve">Said property being in the County of liberty, State of Florida. </w:t>
      </w:r>
    </w:p>
    <w:p w:rsidR="00E33364" w:rsidRDefault="00E33364" w:rsidP="00E33364"/>
    <w:p w:rsidR="00E33364" w:rsidRDefault="00E33364" w:rsidP="00E33364">
      <w:r>
        <w:t>Unless such certificate shall be redeemed according to law the property described in such certificate shall be sold to the highest bidder at the front door of the Liberty County Courthouse at 11:00 A.M. ET on 8th day of November, 2018.</w:t>
      </w:r>
    </w:p>
    <w:p w:rsidR="00E33364" w:rsidRDefault="00E33364" w:rsidP="00E33364"/>
    <w:p w:rsidR="00E33364" w:rsidRDefault="00E33364" w:rsidP="00E33364">
      <w:r>
        <w:t>Dated this 27th day of September, 2018.</w:t>
      </w:r>
    </w:p>
    <w:p w:rsidR="00E33364" w:rsidRDefault="00E33364" w:rsidP="00E33364"/>
    <w:p w:rsidR="00E33364" w:rsidRDefault="00E33364" w:rsidP="00E33364">
      <w:r>
        <w:t>Kathleen E. Brown</w:t>
      </w:r>
    </w:p>
    <w:p w:rsidR="00E33364" w:rsidRDefault="00E33364" w:rsidP="00E33364">
      <w:r>
        <w:t>Liberty County Clerk of Court 10-3 T 10-24</w:t>
      </w:r>
    </w:p>
    <w:p w:rsidR="00E33364" w:rsidRDefault="00E33364" w:rsidP="00E33364"/>
    <w:p w:rsidR="00E33364" w:rsidRDefault="00E33364" w:rsidP="00E33364">
      <w:r>
        <w:t>Calhoun-Liberty Journal, The</w:t>
      </w:r>
    </w:p>
    <w:p w:rsidR="00E33364" w:rsidRDefault="00E33364" w:rsidP="00E33364">
      <w:r>
        <w:t>Oct. 10, 2018</w:t>
      </w:r>
    </w:p>
    <w:p w:rsidR="00E33364" w:rsidRDefault="00E33364" w:rsidP="00E33364">
      <w:r>
        <w:t>Government Publications - Tax Notices</w:t>
      </w:r>
    </w:p>
    <w:p w:rsidR="00E33364" w:rsidRDefault="00E33364" w:rsidP="00E33364"/>
    <w:p w:rsidR="00E33364" w:rsidRDefault="00E33364" w:rsidP="00E33364">
      <w:r>
        <w:t xml:space="preserve">NOTICE OF </w:t>
      </w:r>
    </w:p>
    <w:p w:rsidR="00E33364" w:rsidRDefault="00E33364" w:rsidP="00E33364">
      <w:r>
        <w:t xml:space="preserve">APPLICATION </w:t>
      </w:r>
    </w:p>
    <w:p w:rsidR="00E33364" w:rsidRDefault="00E33364" w:rsidP="00E33364">
      <w:r>
        <w:t>FOR TAX DEED</w:t>
      </w:r>
    </w:p>
    <w:p w:rsidR="00E33364" w:rsidRDefault="00E33364" w:rsidP="00E33364"/>
    <w:p w:rsidR="00E33364" w:rsidRDefault="00E33364" w:rsidP="00E33364">
      <w:r>
        <w:t>NOTICE IS HEREBY GIVEN, that KENNY KING the holder of the following certificate has filed said certificate for a tax deed to be issued thereon. The certificate number and year of issuance, the description of the property, and the names in which it was assessed are as follows:</w:t>
      </w:r>
    </w:p>
    <w:p w:rsidR="00E33364" w:rsidRDefault="00E33364" w:rsidP="00E33364"/>
    <w:p w:rsidR="00E33364" w:rsidRDefault="00E33364" w:rsidP="00E33364">
      <w:r>
        <w:t xml:space="preserve">Certificate Number: 108 </w:t>
      </w:r>
    </w:p>
    <w:p w:rsidR="00E33364" w:rsidRDefault="00E33364" w:rsidP="00E33364">
      <w:r>
        <w:t>Year of Issuance: 2016</w:t>
      </w:r>
    </w:p>
    <w:p w:rsidR="00E33364" w:rsidRDefault="00E33364" w:rsidP="00E33364"/>
    <w:p w:rsidR="00E33364" w:rsidRDefault="00E33364" w:rsidP="00E33364">
      <w:r>
        <w:t>Description of Property: (Parcel ID#015-2-S-8W-02495-000) Lot 2, Block 3, Estiffanulga Subdivision, Unit No. 1, as per Plat recorded in the Clerk of Court Office, Liberty County, Florida</w:t>
      </w:r>
    </w:p>
    <w:p w:rsidR="00E33364" w:rsidRDefault="00E33364" w:rsidP="00E33364"/>
    <w:p w:rsidR="00E33364" w:rsidRDefault="00E33364" w:rsidP="00E33364">
      <w:r>
        <w:t>Name in which assessed: L.C. JOHNSON ESTATE</w:t>
      </w:r>
    </w:p>
    <w:p w:rsidR="00E33364" w:rsidRDefault="00E33364" w:rsidP="00E33364"/>
    <w:p w:rsidR="00E33364" w:rsidRDefault="00E33364" w:rsidP="00E33364">
      <w:r>
        <w:t xml:space="preserve">Said property being in the County of liberty, State of Florida. </w:t>
      </w:r>
    </w:p>
    <w:p w:rsidR="00E33364" w:rsidRDefault="00E33364" w:rsidP="00E33364"/>
    <w:p w:rsidR="00E33364" w:rsidRDefault="00E33364" w:rsidP="00E33364">
      <w:r>
        <w:lastRenderedPageBreak/>
        <w:t>Unless such certificate shall be redeemed according to law the property described in such certificate shall be sold to the highest bidder at the front door of the Liberty County Courthouse at 11:00 A.M. ET on 8th day of November, 2018.</w:t>
      </w:r>
    </w:p>
    <w:p w:rsidR="00E33364" w:rsidRDefault="00E33364" w:rsidP="00E33364"/>
    <w:p w:rsidR="00E33364" w:rsidRDefault="00E33364" w:rsidP="00E33364">
      <w:r>
        <w:t>Dated this 27th day of September, 2018.</w:t>
      </w:r>
    </w:p>
    <w:p w:rsidR="00E33364" w:rsidRDefault="00E33364" w:rsidP="00E33364"/>
    <w:p w:rsidR="00E33364" w:rsidRDefault="00E33364" w:rsidP="00E33364">
      <w:r>
        <w:t>Kathleen E. Brown</w:t>
      </w:r>
    </w:p>
    <w:p w:rsidR="00C55B60" w:rsidRDefault="00E33364" w:rsidP="00E33364">
      <w:r>
        <w:t>Liberty County Clerk of Court 10-3 T 10-24</w:t>
      </w:r>
    </w:p>
    <w:sectPr w:rsidR="00C55B60" w:rsidSect="00C55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E33364"/>
    <w:rsid w:val="00C55B60"/>
    <w:rsid w:val="00E3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TSR</dc:creator>
  <cp:lastModifiedBy>TSR</cp:lastModifiedBy>
  <cp:revision>1</cp:revision>
  <dcterms:created xsi:type="dcterms:W3CDTF">2018-10-10T12:10:00Z</dcterms:created>
  <dcterms:modified xsi:type="dcterms:W3CDTF">2018-10-10T12:10:00Z</dcterms:modified>
</cp:coreProperties>
</file>