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88"/>
        <w:gridCol w:w="1029"/>
        <w:gridCol w:w="88"/>
        <w:gridCol w:w="410"/>
        <w:gridCol w:w="371"/>
        <w:gridCol w:w="272"/>
        <w:gridCol w:w="479"/>
        <w:gridCol w:w="447"/>
        <w:gridCol w:w="447"/>
        <w:gridCol w:w="470"/>
        <w:gridCol w:w="470"/>
        <w:gridCol w:w="408"/>
        <w:gridCol w:w="408"/>
        <w:gridCol w:w="564"/>
        <w:gridCol w:w="483"/>
        <w:gridCol w:w="594"/>
        <w:gridCol w:w="30"/>
        <w:gridCol w:w="481"/>
        <w:gridCol w:w="939"/>
      </w:tblGrid>
      <w:tr w:rsidR="008C3F56" w:rsidRPr="008C3F56" w14:paraId="253C2975" w14:textId="77777777" w:rsidTr="008C3F56">
        <w:trPr>
          <w:gridAfter w:val="3"/>
          <w:trHeight w:val="588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762E03E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br/>
              <w:t>A1801647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E57D216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GARNER, CHARLES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A237FD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EED345F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CFF20B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296DE3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D8376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1D3411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0740C4F" w14:textId="4D794EFA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6D8CB1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92" type="#_x0000_t75" style="width:20.25pt;height:18pt" o:ole="">
                  <v:imagedata r:id="rId4" o:title=""/>
                </v:shape>
                <w:control r:id="rId5" w:name="DefaultOcxName" w:shapeid="_x0000_i2092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F08F21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$10,330.30</w:t>
            </w:r>
          </w:p>
        </w:tc>
      </w:tr>
      <w:tr w:rsidR="008C3F56" w:rsidRPr="008C3F56" w14:paraId="750BAD1E" w14:textId="77777777" w:rsidTr="008C3F56">
        <w:trPr>
          <w:gridAfter w:val="3"/>
          <w:trHeight w:val="458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100F43D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A1805909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4A9B2B8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LIM, MOON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D3A181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8BBA6C9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1FA6B4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EF238B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D77A279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1A0D77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27601EF" w14:textId="7EB3E8B6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497C2714">
                <v:shape id="_x0000_i2091" type="#_x0000_t75" style="width:20.25pt;height:18pt" o:ole="">
                  <v:imagedata r:id="rId4" o:title=""/>
                </v:shape>
                <w:control r:id="rId6" w:name="DefaultOcxName1" w:shapeid="_x0000_i2091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4351FA4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$15,596.68</w:t>
            </w:r>
          </w:p>
        </w:tc>
      </w:tr>
      <w:tr w:rsidR="008C3F56" w:rsidRPr="008C3F56" w14:paraId="31E8EA0C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5BFD503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A1900203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FFBDCD9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CHUB TOWERS LLC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C543C8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6A23299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248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77BFC95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A95DAA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1F17875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7A6E0CA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80A9FBD" w14:textId="683D373C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3AF40767">
                <v:shape id="_x0000_i2090" type="#_x0000_t75" style="width:20.25pt;height:18pt" o:ole="">
                  <v:imagedata r:id="rId4" o:title=""/>
                </v:shape>
                <w:control r:id="rId7" w:name="DefaultOcxName2" w:shapeid="_x0000_i2090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A9F0754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$10,569.82</w:t>
            </w:r>
          </w:p>
        </w:tc>
      </w:tr>
      <w:tr w:rsidR="008C3F56" w:rsidRPr="008C3F56" w14:paraId="2C711837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4F67A19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A1900629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5AF8994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HOWARD, DORA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A3DDD8A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268CAC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9371CD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25B207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CF8D7A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175455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AF2964B" w14:textId="700E5B7F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3ECCCBCA">
                <v:shape id="_x0000_i2089" type="#_x0000_t75" style="width:20.25pt;height:18pt" o:ole="">
                  <v:imagedata r:id="rId4" o:title=""/>
                </v:shape>
                <w:control r:id="rId8" w:name="DefaultOcxName3" w:shapeid="_x0000_i2089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77C73B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$25,592.33</w:t>
            </w:r>
          </w:p>
        </w:tc>
      </w:tr>
      <w:tr w:rsidR="008C3F56" w:rsidRPr="008C3F56" w14:paraId="48D84A56" w14:textId="77777777" w:rsidTr="008C3F56">
        <w:trPr>
          <w:gridAfter w:val="3"/>
          <w:trHeight w:val="458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09BAC7C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A1901019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8FEACC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TC FUNDING GROUP LLC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52F8074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A5FD50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97B72B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FED7B4C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4A00D1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B24110F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1AF727F" w14:textId="070CCC13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51B2E843">
                <v:shape id="_x0000_i2088" type="#_x0000_t75" style="width:20.25pt;height:18pt" o:ole="">
                  <v:imagedata r:id="rId4" o:title=""/>
                </v:shape>
                <w:control r:id="rId9" w:name="DefaultOcxName4" w:shapeid="_x0000_i2088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2C84A54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$7,331.11</w:t>
            </w:r>
          </w:p>
        </w:tc>
      </w:tr>
      <w:tr w:rsidR="008C3F56" w:rsidRPr="008C3F56" w14:paraId="2E2E9113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2CA8AC9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A1901037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F12305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KELSCH, RICHARD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6D969AF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B8238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C37104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777B29A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60BBD3F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B680B0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17BF02D" w14:textId="383FFB29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5785310C">
                <v:shape id="_x0000_i2087" type="#_x0000_t75" style="width:20.25pt;height:18pt" o:ole="">
                  <v:imagedata r:id="rId4" o:title=""/>
                </v:shape>
                <w:control r:id="rId10" w:name="DefaultOcxName5" w:shapeid="_x0000_i2087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AB99FA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$58,761.66</w:t>
            </w:r>
          </w:p>
        </w:tc>
      </w:tr>
      <w:tr w:rsidR="008C3F56" w:rsidRPr="008C3F56" w14:paraId="5ACB10A1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4B8063B6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A1901143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77E26D8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CALHOUN, JOHN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A4EB4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AE2250F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B4815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7D3F9F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A288A0F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04556C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F1F483D" w14:textId="285E27D5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2BB789FA">
                <v:shape id="_x0000_i2086" type="#_x0000_t75" style="width:20.25pt;height:18pt" o:ole="">
                  <v:imagedata r:id="rId4" o:title=""/>
                </v:shape>
                <w:control r:id="rId11" w:name="DefaultOcxName6" w:shapeid="_x0000_i2086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E23499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$21,047.71</w:t>
            </w:r>
          </w:p>
        </w:tc>
      </w:tr>
      <w:tr w:rsidR="008C3F56" w:rsidRPr="008C3F56" w14:paraId="586280C9" w14:textId="77777777" w:rsidTr="008C3F56">
        <w:trPr>
          <w:gridAfter w:val="3"/>
          <w:trHeight w:val="458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3B49C42F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A1901255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7F814CC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BASKIN, LEON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34281C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97A1E9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CF54D04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998867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B6A7DC9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F684E9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F9C47D5" w14:textId="17B7B3E6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3B3515E2">
                <v:shape id="_x0000_i2085" type="#_x0000_t75" style="width:20.25pt;height:18pt" o:ole="">
                  <v:imagedata r:id="rId4" o:title=""/>
                </v:shape>
                <w:control r:id="rId12" w:name="DefaultOcxName7" w:shapeid="_x0000_i2085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97C80B6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$15,472.07</w:t>
            </w:r>
          </w:p>
        </w:tc>
      </w:tr>
      <w:tr w:rsidR="008C3F56" w:rsidRPr="008C3F56" w14:paraId="5BEF6C84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55F38179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A1902207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9BAF2B8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BOYD, STEPHANIE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3FE6F0A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2F67F38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651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57B3DB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3FC76E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76AE77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B3FA99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45AA18A" w14:textId="0AB49B31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7E9565AD">
                <v:shape id="_x0000_i2084" type="#_x0000_t75" style="width:20.25pt;height:18pt" o:ole="">
                  <v:imagedata r:id="rId13" o:title=""/>
                </v:shape>
                <w:control r:id="rId14" w:name="DefaultOcxName8" w:shapeid="_x0000_i2084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3F3D2EC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$31,426.96</w:t>
            </w:r>
          </w:p>
        </w:tc>
      </w:tr>
      <w:tr w:rsidR="008C3F56" w:rsidRPr="008C3F56" w14:paraId="52A1A450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0B22FA6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A1902425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7ED9504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DUGAN, KEVIN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07A927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952D60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9E96D6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B16343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DDD5C1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220CA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54D6FDC" w14:textId="5F234639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446A913D">
                <v:shape id="_x0000_i2083" type="#_x0000_t75" style="width:20.25pt;height:18pt" o:ole="">
                  <v:imagedata r:id="rId4" o:title=""/>
                </v:shape>
                <w:control r:id="rId15" w:name="DefaultOcxName9" w:shapeid="_x0000_i2083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6C9467A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$25,160.05</w:t>
            </w:r>
          </w:p>
        </w:tc>
      </w:tr>
      <w:tr w:rsidR="008C3F56" w:rsidRPr="008C3F56" w14:paraId="4D97BD1C" w14:textId="77777777" w:rsidTr="008C3F56">
        <w:trPr>
          <w:gridAfter w:val="3"/>
          <w:trHeight w:val="458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1E2983C8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A1902612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9B146A8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RAND, JASON E. &amp; DEBORAH E.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0F05AF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FDDCD6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B1ED4CA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8D655DF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1A93C09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470C796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5A5A6AE" w14:textId="55D80FB6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4752A082">
                <v:shape id="_x0000_i2082" type="#_x0000_t75" style="width:20.25pt;height:18pt" o:ole="">
                  <v:imagedata r:id="rId4" o:title=""/>
                </v:shape>
                <w:control r:id="rId16" w:name="DefaultOcxName10" w:shapeid="_x0000_i2082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EF8105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$13,114.51</w:t>
            </w:r>
          </w:p>
        </w:tc>
      </w:tr>
      <w:tr w:rsidR="008C3F56" w:rsidRPr="008C3F56" w14:paraId="4C1CD70C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513EBD6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A1902979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EF4F746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BRADFORD, DANIEL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6BF36FC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0AD337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571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F9B645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7656C3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23,24,130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8F4871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7F05248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9915978" w14:textId="716B8F2A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47E482C7">
                <v:shape id="_x0000_i2081" type="#_x0000_t75" style="width:20.25pt;height:18pt" o:ole="">
                  <v:imagedata r:id="rId4" o:title=""/>
                </v:shape>
                <w:control r:id="rId17" w:name="DefaultOcxName11" w:shapeid="_x0000_i2081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82204B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$7,827.45</w:t>
            </w:r>
          </w:p>
        </w:tc>
      </w:tr>
      <w:tr w:rsidR="008C3F56" w:rsidRPr="008C3F56" w14:paraId="742E60BB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0972C21A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A1903291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28D11A6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HOLMES, DENNIS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8EADB9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4F79C0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A29A6C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AEF682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D7C37F4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17B488F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19B6347" w14:textId="43373BA1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2479E72F">
                <v:shape id="_x0000_i2080" type="#_x0000_t75" style="width:20.25pt;height:18pt" o:ole="">
                  <v:imagedata r:id="rId4" o:title=""/>
                </v:shape>
                <w:control r:id="rId18" w:name="DefaultOcxName12" w:shapeid="_x0000_i2080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13C5FA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$8,550.28</w:t>
            </w:r>
          </w:p>
        </w:tc>
      </w:tr>
      <w:tr w:rsidR="008C3F56" w:rsidRPr="008C3F56" w14:paraId="4D0E8A03" w14:textId="77777777" w:rsidTr="008C3F56">
        <w:trPr>
          <w:gridAfter w:val="3"/>
          <w:trHeight w:val="458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3241E8AF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A1903858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5885A1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KIRKPATRICK, LAURA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AF4058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E84231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671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E423119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C62518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2DF0396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0994CE9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428620E" w14:textId="601CE994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73A6B636">
                <v:shape id="_x0000_i2079" type="#_x0000_t75" style="width:20.25pt;height:18pt" o:ole="">
                  <v:imagedata r:id="rId4" o:title=""/>
                </v:shape>
                <w:control r:id="rId19" w:name="DefaultOcxName13" w:shapeid="_x0000_i2079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C46A40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$4,949.30</w:t>
            </w:r>
          </w:p>
        </w:tc>
      </w:tr>
      <w:tr w:rsidR="008C3F56" w:rsidRPr="008C3F56" w14:paraId="3CC5A7B8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41D1722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lastRenderedPageBreak/>
              <w:t>A1904193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B150C9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RANA, KONI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190250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1E9CEF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1B5CDD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6A7AC5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98A842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1FBC4A0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2B2F16A" w14:textId="6DEE8FA1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5DA92209">
                <v:shape id="_x0000_i2078" type="#_x0000_t75" style="width:20.25pt;height:18pt" o:ole="">
                  <v:imagedata r:id="rId4" o:title=""/>
                </v:shape>
                <w:control r:id="rId20" w:name="DefaultOcxName14" w:shapeid="_x0000_i2078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5E42755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$8,103.66</w:t>
            </w:r>
          </w:p>
        </w:tc>
      </w:tr>
      <w:tr w:rsidR="008C3F56" w:rsidRPr="008C3F56" w14:paraId="3D84BED0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05C02566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A1904428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7676E95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KAY, SHELLY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60A0A45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A38BF2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E090219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AA239E6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C93E49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0B5BCB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714967C" w14:textId="43FD9A1D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3C8BAD2E">
                <v:shape id="_x0000_i2077" type="#_x0000_t75" style="width:20.25pt;height:18pt" o:ole="">
                  <v:imagedata r:id="rId4" o:title=""/>
                </v:shape>
                <w:control r:id="rId21" w:name="DefaultOcxName15" w:shapeid="_x0000_i2077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BDDF81F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$4,465.24</w:t>
            </w:r>
          </w:p>
        </w:tc>
      </w:tr>
      <w:tr w:rsidR="008C3F56" w:rsidRPr="008C3F56" w14:paraId="47682B44" w14:textId="77777777" w:rsidTr="008C3F56">
        <w:trPr>
          <w:gridAfter w:val="3"/>
          <w:trHeight w:val="458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28990DA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A1904860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2AD7C3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DAY, CHARLES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482F478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EE952B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590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8164BDB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A68FE8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8FA59F0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759298C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29BC622" w14:textId="14257290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557F857E">
                <v:shape id="_x0000_i2076" type="#_x0000_t75" style="width:20.25pt;height:18pt" o:ole="">
                  <v:imagedata r:id="rId4" o:title=""/>
                </v:shape>
                <w:control r:id="rId22" w:name="DefaultOcxName16" w:shapeid="_x0000_i2076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D0D043C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$6,753.74</w:t>
            </w:r>
          </w:p>
        </w:tc>
      </w:tr>
      <w:tr w:rsidR="008C3F56" w:rsidRPr="008C3F56" w14:paraId="2CBD7E2B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0250B5C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A1904866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D599616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20 PERCENT SOLUTIONS LLC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0DFB63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15D4B7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3241F7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BD8FEC4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EB25E7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BDE32ED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6547D12" w14:textId="30921A4E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18310D11">
                <v:shape id="_x0000_i2075" type="#_x0000_t75" style="width:20.25pt;height:18pt" o:ole="">
                  <v:imagedata r:id="rId4" o:title=""/>
                </v:shape>
                <w:control r:id="rId23" w:name="DefaultOcxName17" w:shapeid="_x0000_i2075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24F069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$3,650.31</w:t>
            </w:r>
          </w:p>
        </w:tc>
      </w:tr>
      <w:tr w:rsidR="008C3F56" w:rsidRPr="008C3F56" w14:paraId="7B417F98" w14:textId="77777777" w:rsidTr="008C3F56">
        <w:trPr>
          <w:gridAfter w:val="3"/>
          <w:trHeight w:val="440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7C9DF5E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A1904868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2EEF42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DAY, CHARLES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418A12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FEA5498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BBC0A6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7E7302A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B2F779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70B24B5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18C1996" w14:textId="1F4AC7B6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2CCEF3EF">
                <v:shape id="_x0000_i2074" type="#_x0000_t75" style="width:20.25pt;height:18pt" o:ole="">
                  <v:imagedata r:id="rId4" o:title=""/>
                </v:shape>
                <w:control r:id="rId24" w:name="DefaultOcxName18" w:shapeid="_x0000_i2074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6BE3D45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$7,351.04</w:t>
            </w:r>
          </w:p>
        </w:tc>
      </w:tr>
      <w:tr w:rsidR="008C3F56" w:rsidRPr="008C3F56" w14:paraId="376267E4" w14:textId="77777777" w:rsidTr="008C3F56">
        <w:trPr>
          <w:gridAfter w:val="3"/>
          <w:trHeight w:val="458"/>
          <w:tblCellSpacing w:w="15" w:type="dxa"/>
        </w:trPr>
        <w:tc>
          <w:tcPr>
            <w:tcW w:w="0" w:type="auto"/>
            <w:tcBorders>
              <w:top w:val="single" w:sz="2" w:space="0" w:color="D0D7E5"/>
              <w:left w:val="single" w:sz="2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20" w:type="dxa"/>
              <w:bottom w:w="45" w:type="dxa"/>
              <w:right w:w="105" w:type="dxa"/>
            </w:tcMar>
            <w:vAlign w:val="center"/>
            <w:hideMark/>
          </w:tcPr>
          <w:p w14:paraId="1AC8D57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A1905492</w:t>
            </w:r>
          </w:p>
        </w:tc>
        <w:tc>
          <w:tcPr>
            <w:tcW w:w="0" w:type="auto"/>
            <w:gridSpan w:val="3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25B12732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RICHARD, CLYDE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8396629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6D10E0D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3B8DE5C1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4DB3F48E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BB9C474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9/30/2020</w: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70B259F3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HAMCO PROS</w:t>
            </w:r>
          </w:p>
        </w:tc>
        <w:tc>
          <w:tcPr>
            <w:tcW w:w="0" w:type="auto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0531A7E2" w14:textId="3E796020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object w:dxaOrig="1440" w:dyaOrig="1440" w14:anchorId="1A70D87D">
                <v:shape id="_x0000_i2073" type="#_x0000_t75" style="width:20.25pt;height:18pt" o:ole="">
                  <v:imagedata r:id="rId4" o:title=""/>
                </v:shape>
                <w:control r:id="rId25" w:name="DefaultOcxName19" w:shapeid="_x0000_i2073"/>
              </w:object>
            </w:r>
          </w:p>
        </w:tc>
        <w:tc>
          <w:tcPr>
            <w:tcW w:w="0" w:type="auto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5D022C17" w14:textId="77777777" w:rsidR="008C3F56" w:rsidRPr="008C3F56" w:rsidRDefault="008C3F56" w:rsidP="008C3F56">
            <w:pPr>
              <w:spacing w:after="0" w:line="240" w:lineRule="atLeast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  <w:t>$19,163.17</w:t>
            </w:r>
          </w:p>
        </w:tc>
      </w:tr>
      <w:tr w:rsidR="008C3F56" w:rsidRPr="008C3F56" w14:paraId="5A62F10B" w14:textId="77777777" w:rsidTr="008C3F56">
        <w:trPr>
          <w:trHeight w:val="290"/>
          <w:tblHeader/>
          <w:tblCellSpacing w:w="15" w:type="dxa"/>
        </w:trPr>
        <w:tc>
          <w:tcPr>
            <w:tcW w:w="0" w:type="auto"/>
            <w:gridSpan w:val="2"/>
            <w:tcBorders>
              <w:top w:val="single" w:sz="2" w:space="0" w:color="444444"/>
              <w:left w:val="single" w:sz="2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20" w:type="dxa"/>
              <w:bottom w:w="60" w:type="dxa"/>
              <w:right w:w="105" w:type="dxa"/>
            </w:tcMar>
            <w:vAlign w:val="center"/>
            <w:hideMark/>
          </w:tcPr>
          <w:p w14:paraId="003E8EDE" w14:textId="77777777" w:rsidR="008C3F56" w:rsidRPr="008C3F56" w:rsidRDefault="008C3F56" w:rsidP="008C3F56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proofErr w:type="spellStart"/>
            <w:r w:rsidRPr="008C3F56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ase</w:t>
            </w:r>
            <w:proofErr w:type="spellEnd"/>
            <w:r w:rsidRPr="008C3F56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 xml:space="preserve"> NO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7AFB7B04" w14:textId="77777777" w:rsidR="008C3F56" w:rsidRPr="008C3F56" w:rsidRDefault="008C3F56" w:rsidP="008C3F56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Name</w:t>
            </w:r>
          </w:p>
        </w:tc>
        <w:tc>
          <w:tcPr>
            <w:tcW w:w="0" w:type="auto"/>
            <w:gridSpan w:val="3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CAB3447" w14:textId="77777777" w:rsidR="008C3F56" w:rsidRPr="008C3F56" w:rsidRDefault="008C3F56" w:rsidP="008C3F56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Address</w:t>
            </w:r>
          </w:p>
        </w:tc>
        <w:tc>
          <w:tcPr>
            <w:tcW w:w="0" w:type="auto"/>
            <w:gridSpan w:val="3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F015857" w14:textId="77777777" w:rsidR="008C3F56" w:rsidRPr="008C3F56" w:rsidRDefault="008C3F56" w:rsidP="008C3F56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proofErr w:type="spellStart"/>
            <w:r w:rsidRPr="008C3F56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PlatBook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1A6E590" w14:textId="77777777" w:rsidR="008C3F56" w:rsidRPr="008C3F56" w:rsidRDefault="008C3F56" w:rsidP="008C3F56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Page</w:t>
            </w:r>
          </w:p>
        </w:tc>
        <w:tc>
          <w:tcPr>
            <w:tcW w:w="0" w:type="auto"/>
            <w:gridSpan w:val="2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AC184C8" w14:textId="77777777" w:rsidR="008C3F56" w:rsidRPr="008C3F56" w:rsidRDefault="008C3F56" w:rsidP="008C3F56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Parcel</w:t>
            </w:r>
          </w:p>
        </w:tc>
        <w:tc>
          <w:tcPr>
            <w:tcW w:w="0" w:type="auto"/>
            <w:gridSpan w:val="3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0D0F9A5E" w14:textId="77777777" w:rsidR="008C3F56" w:rsidRPr="008C3F56" w:rsidRDefault="008C3F56" w:rsidP="008C3F56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Sale Date</w:t>
            </w:r>
          </w:p>
        </w:tc>
        <w:tc>
          <w:tcPr>
            <w:tcW w:w="0" w:type="auto"/>
            <w:gridSpan w:val="2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2AA1B3FC" w14:textId="77777777" w:rsidR="008C3F56" w:rsidRPr="008C3F56" w:rsidRDefault="008C3F56" w:rsidP="008C3F56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Atty Name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188287FE" w14:textId="77777777" w:rsidR="008C3F56" w:rsidRPr="008C3F56" w:rsidRDefault="008C3F56" w:rsidP="008C3F56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WD</w:t>
            </w:r>
          </w:p>
        </w:tc>
        <w:tc>
          <w:tcPr>
            <w:tcW w:w="0" w:type="auto"/>
            <w:tcBorders>
              <w:top w:val="single" w:sz="2" w:space="0" w:color="444444"/>
              <w:left w:val="single" w:sz="6" w:space="0" w:color="444444"/>
              <w:bottom w:val="single" w:sz="6" w:space="0" w:color="444444"/>
              <w:right w:val="single" w:sz="2" w:space="0" w:color="444444"/>
            </w:tcBorders>
            <w:shd w:val="clear" w:color="auto" w:fill="6B6B6B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14:paraId="62A7CCA6" w14:textId="77777777" w:rsidR="008C3F56" w:rsidRPr="008C3F56" w:rsidRDefault="008C3F56" w:rsidP="008C3F56">
            <w:pPr>
              <w:spacing w:after="0" w:line="240" w:lineRule="atLeast"/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</w:pPr>
            <w:r w:rsidRPr="008C3F56">
              <w:rPr>
                <w:rFonts w:ascii="Segoe UI" w:eastAsia="Times New Roman" w:hAnsi="Segoe UI" w:cs="Segoe UI"/>
                <w:color w:val="242424"/>
                <w:sz w:val="18"/>
                <w:szCs w:val="18"/>
              </w:rPr>
              <w:t>Tax Judgement</w:t>
            </w:r>
          </w:p>
        </w:tc>
      </w:tr>
    </w:tbl>
    <w:p w14:paraId="2FADB3C5" w14:textId="77777777" w:rsidR="008C3F56" w:rsidRDefault="008C3F56"/>
    <w:sectPr w:rsidR="008C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56"/>
    <w:rsid w:val="008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0042"/>
  <w15:chartTrackingRefBased/>
  <w15:docId w15:val="{9FF6117B-E44D-460B-9672-0731414E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spnetdisabled">
    <w:name w:val="aspnetdisabled"/>
    <w:basedOn w:val="DefaultParagraphFont"/>
    <w:rsid w:val="008C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Seidensticker</dc:creator>
  <cp:keywords/>
  <dc:description/>
  <cp:lastModifiedBy>Peggy Seidensticker</cp:lastModifiedBy>
  <cp:revision>1</cp:revision>
  <dcterms:created xsi:type="dcterms:W3CDTF">2020-09-02T22:32:00Z</dcterms:created>
  <dcterms:modified xsi:type="dcterms:W3CDTF">2020-09-02T22:34:00Z</dcterms:modified>
</cp:coreProperties>
</file>